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“以库为家”个人感悟</w:t>
      </w:r>
    </w:p>
    <w:p>
      <w:pPr>
        <w:jc w:val="center"/>
        <w:rPr>
          <w:rFonts w:hint="eastAsia"/>
          <w:b w:val="0"/>
          <w:bCs w:val="0"/>
          <w:sz w:val="30"/>
          <w:szCs w:val="30"/>
          <w:lang w:val="en-US" w:eastAsia="zh-CN"/>
        </w:rPr>
      </w:pPr>
      <w:r>
        <w:rPr>
          <w:rFonts w:hint="eastAsia"/>
          <w:b w:val="0"/>
          <w:bCs w:val="0"/>
          <w:sz w:val="30"/>
          <w:szCs w:val="30"/>
          <w:lang w:val="en-US" w:eastAsia="zh-CN"/>
        </w:rPr>
        <w:t>喻 鹏</w:t>
      </w:r>
    </w:p>
    <w:p>
      <w:pPr>
        <w:ind w:firstLine="600" w:firstLineChars="200"/>
        <w:rPr>
          <w:rFonts w:hint="eastAsia"/>
          <w:sz w:val="30"/>
          <w:szCs w:val="30"/>
          <w:lang w:val="en-US" w:eastAsia="zh-CN"/>
        </w:rPr>
      </w:pPr>
      <w:r>
        <w:rPr>
          <w:rFonts w:hint="eastAsia"/>
          <w:sz w:val="30"/>
          <w:szCs w:val="30"/>
          <w:lang w:val="en-US" w:eastAsia="zh-CN"/>
        </w:rPr>
        <w:t>“以库为家”核心为家，家是一付重担，家是一份责任，家亦是一个充满亲情的地方。于企业，是一份责任，是一份珍惜，亦是一个充满希望的地方，是一个值得全身心为之拼搏的平台。</w:t>
      </w:r>
    </w:p>
    <w:p>
      <w:pPr>
        <w:ind w:firstLine="600" w:firstLineChars="200"/>
        <w:rPr>
          <w:rFonts w:hint="eastAsia"/>
          <w:sz w:val="30"/>
          <w:szCs w:val="30"/>
          <w:lang w:val="en-US" w:eastAsia="zh-CN"/>
        </w:rPr>
      </w:pPr>
      <w:r>
        <w:rPr>
          <w:rFonts w:hint="eastAsia"/>
          <w:sz w:val="30"/>
          <w:szCs w:val="30"/>
          <w:lang w:val="en-US" w:eastAsia="zh-CN"/>
        </w:rPr>
        <w:t>家和万事兴。家和便是要团结一心，无私为家。每个人把公司的事情放在重要位置，把公司的利益当成自己的利益，大家心往一处想，劲往一处使，荣辱与共，我相信以公司的平台定能带领大家一同乘风破浪、高歌猛进。前提是员工能把企业当做自己的家，亲情的家有血缘关系做纽带，公司的家便以需求做支撑。人的需求是分层次的，可以只在乎最基本的生理和安全需求，我认为更应该有被尊重,被社会需要以及自我价值体现的需求。而只有怀有一颗责任心投入工作，不断努力学习提升自己才可能获得你想要的需求。初来粮库时，有过非议也有过劝说，但最直接的还是有家的感觉。没有在外的冷漠气氛也没有浓厚的谄媚竞争，上下和睦，无私奋斗。不必考虑复杂的人情、也没有工作上的阻拦，只用考虑自己的任务、责任以及对未知的探索与学习，充实而安稳。</w:t>
      </w:r>
    </w:p>
    <w:p>
      <w:pPr>
        <w:ind w:firstLine="600" w:firstLineChars="200"/>
        <w:rPr>
          <w:rFonts w:hint="eastAsia"/>
          <w:sz w:val="30"/>
          <w:szCs w:val="30"/>
          <w:lang w:val="en-US" w:eastAsia="zh-CN"/>
        </w:rPr>
      </w:pPr>
      <w:r>
        <w:rPr>
          <w:rFonts w:hint="eastAsia"/>
          <w:sz w:val="30"/>
          <w:szCs w:val="30"/>
          <w:lang w:val="en-US" w:eastAsia="zh-CN"/>
        </w:rPr>
        <w:t>修身、齐家、治国、平天下。一切实现个人价值，家庭长久的前提是修身齐家，修身是个人素养，公司需要做到的是治理好这个家庭，内正家风，对外树立良好的企业形象。而我个人应该规范好自身行为，融入公司大家庭，在内遵守公司制度，为公司创造效益，在外以公司为荣注重公司形象，库兴我荣，库衰我耻。同时，公司的兴衰也确实与每个人的努力程度密切相关，公司的兴衰也影响了个人的前途。每个人都应该树立起主人翁的意识，明确并肩负起自身的责任，从小事做起，实现自身的价值，为集体的共同进步而努力。可能不像人数众多的大企业，但公司也需做到有情亦有制。企业管理需要完善的企业制度，有效的执行手段，全面的监管办法以及不断优化创新的跟新机制。所有员工不应该只是制度的被管理者甚至表现为不相关者，更应该是制度流程的参与者，参与学习，参与实施，参与监督，提出意见参与创新修改。企业制度是为了实现企业既定目标和实现内部资源与外部环境的协调，在财产关系、组织结构、运行机制和管理规范等方面的一系列制度安排。一套严密的企业制度就如一篇好的教训，可以规范成员的行为，做人的准则，也为业务的运转制定了规定的流程，让操作者思路清晰，目标明确。首先，需全体员工学习理解公司制度而不是做一个旁观者，明了各个业务环节的细节。制度的实施过程极为重要，上行下效，领导就如家庭中的长者，如不能坚持带头实施会影响员工对制度的认识，也降低制度的权威性。家有一老如有一宝，长者应该常为迷茫的年轻人传以经验，指点迷津，也营造了融洽的氛围。制度的监督是为了保证制度的实施，保证制度的权威性。没有有效的监督，任由制度自行运转，业务自行开展，久而久之便让制度变成一纸空文。仔细的学习制度，用心参与到制度之中，一定会有个人的想法，同时制度也需要与时俱进，创新更新。听取每个人的意见能够让全体融入其中，并能汲取众长让制度更加全面。</w:t>
      </w:r>
    </w:p>
    <w:p>
      <w:pPr>
        <w:ind w:firstLine="600" w:firstLineChars="200"/>
        <w:rPr>
          <w:rFonts w:hint="eastAsia" w:ascii="Arial" w:hAnsi="Arial" w:eastAsia="宋体" w:cs="Arial"/>
          <w:b w:val="0"/>
          <w:i w:val="0"/>
          <w:caps w:val="0"/>
          <w:color w:val="333333"/>
          <w:spacing w:val="0"/>
          <w:sz w:val="30"/>
          <w:szCs w:val="30"/>
          <w:shd w:val="clear" w:fill="FFFFFF"/>
          <w:lang w:val="en-US" w:eastAsia="zh-CN"/>
        </w:rPr>
      </w:pPr>
      <w:r>
        <w:rPr>
          <w:rFonts w:hint="eastAsia"/>
          <w:sz w:val="30"/>
          <w:szCs w:val="30"/>
          <w:lang w:val="en-US" w:eastAsia="zh-CN"/>
        </w:rPr>
        <w:t>忠厚传家久，诗书继世长。一个家族长久的传承是</w:t>
      </w:r>
      <w:r>
        <w:rPr>
          <w:rFonts w:hint="eastAsia" w:ascii="Arial" w:hAnsi="Arial" w:eastAsia="宋体" w:cs="Arial"/>
          <w:b w:val="0"/>
          <w:i w:val="0"/>
          <w:caps w:val="0"/>
          <w:color w:val="333333"/>
          <w:spacing w:val="0"/>
          <w:sz w:val="30"/>
          <w:szCs w:val="30"/>
          <w:shd w:val="clear" w:fill="FFFFFF"/>
        </w:rPr>
        <w:t>受良好风气熏陶的结果</w:t>
      </w:r>
      <w:r>
        <w:rPr>
          <w:rFonts w:hint="eastAsia" w:ascii="Arial" w:hAnsi="Arial" w:eastAsia="宋体" w:cs="Arial"/>
          <w:b w:val="0"/>
          <w:i w:val="0"/>
          <w:caps w:val="0"/>
          <w:color w:val="333333"/>
          <w:spacing w:val="0"/>
          <w:sz w:val="30"/>
          <w:szCs w:val="30"/>
          <w:shd w:val="clear" w:fill="FFFFFF"/>
          <w:lang w:eastAsia="zh-CN"/>
        </w:rPr>
        <w:t>，一个企业的长久发展也需要良好的企业文化。曾国藩用近</w:t>
      </w:r>
      <w:r>
        <w:rPr>
          <w:rFonts w:hint="eastAsia" w:ascii="Arial" w:hAnsi="Arial" w:eastAsia="宋体" w:cs="Arial"/>
          <w:b w:val="0"/>
          <w:i w:val="0"/>
          <w:caps w:val="0"/>
          <w:color w:val="333333"/>
          <w:spacing w:val="0"/>
          <w:sz w:val="30"/>
          <w:szCs w:val="30"/>
          <w:shd w:val="clear" w:fill="FFFFFF"/>
          <w:lang w:val="en-US" w:eastAsia="zh-CN"/>
        </w:rPr>
        <w:t>1500封家书树立良好的家风家训，曾氏家族后裔人才辈出。日本各大企业于80年代树立起的企业文化让日元经济横扫全球，日本企业获得广泛的赞誉。一个家庭的文化能够培养一个人的素养，同时我们也需不断严格要求、提升自我，勤俭持家，耕读传家。一个企业的文化能够塑造良好的企业形象，制定现代的管理方式，营造融洽的内部氛围，树立起一致的价值观念而完成共同的目标。</w:t>
      </w:r>
    </w:p>
    <w:p>
      <w:pPr>
        <w:ind w:firstLine="600" w:firstLineChars="200"/>
        <w:rPr>
          <w:rFonts w:hint="eastAsia" w:ascii="Arial" w:hAnsi="Arial" w:eastAsia="宋体" w:cs="Arial"/>
          <w:b w:val="0"/>
          <w:i w:val="0"/>
          <w:caps w:val="0"/>
          <w:color w:val="333333"/>
          <w:spacing w:val="0"/>
          <w:sz w:val="30"/>
          <w:szCs w:val="30"/>
          <w:shd w:val="clear" w:fill="FFFFFF"/>
          <w:lang w:val="en-US" w:eastAsia="zh-CN"/>
        </w:rPr>
      </w:pPr>
      <w:r>
        <w:rPr>
          <w:rFonts w:hint="eastAsia" w:ascii="Arial" w:hAnsi="Arial" w:eastAsia="宋体" w:cs="Arial"/>
          <w:b w:val="0"/>
          <w:i w:val="0"/>
          <w:caps w:val="0"/>
          <w:color w:val="333333"/>
          <w:spacing w:val="0"/>
          <w:sz w:val="30"/>
          <w:szCs w:val="30"/>
          <w:shd w:val="clear" w:fill="FFFFFF"/>
          <w:lang w:val="en-US" w:eastAsia="zh-CN"/>
        </w:rPr>
        <w:t>集体的发展终究归根到个人，</w:t>
      </w:r>
      <w:r>
        <w:rPr>
          <w:rFonts w:hint="eastAsia"/>
          <w:sz w:val="30"/>
          <w:szCs w:val="30"/>
          <w:lang w:val="en-US" w:eastAsia="zh-CN"/>
        </w:rPr>
        <w:t>“以库为家”</w:t>
      </w:r>
      <w:r>
        <w:rPr>
          <w:rFonts w:hint="eastAsia" w:ascii="Arial" w:hAnsi="Arial" w:eastAsia="宋体" w:cs="Arial"/>
          <w:b w:val="0"/>
          <w:i w:val="0"/>
          <w:caps w:val="0"/>
          <w:color w:val="333333"/>
          <w:spacing w:val="0"/>
          <w:sz w:val="30"/>
          <w:szCs w:val="30"/>
          <w:shd w:val="clear" w:fill="FFFFFF"/>
          <w:lang w:val="en-US" w:eastAsia="zh-CN"/>
        </w:rPr>
        <w:t>是每个人应该具备的为人态度与工作态度。怀责任之心，是个人的为人准则，会让前路走的稳健；怀感恩之心，是个人的处世态度，会让前路走的顺畅；怀进取之心，是个人的人生目标，会让前路走的更远。珍惜当下，珍惜自己，珍惜工作岗位，为公司与个人的共同前程而奋斗！</w:t>
      </w:r>
    </w:p>
    <w:p>
      <w:pPr>
        <w:ind w:firstLine="600" w:firstLineChars="200"/>
        <w:rPr>
          <w:rFonts w:hint="eastAsia" w:ascii="Arial" w:hAnsi="Arial" w:eastAsia="宋体" w:cs="Arial"/>
          <w:b w:val="0"/>
          <w:i w:val="0"/>
          <w:caps w:val="0"/>
          <w:color w:val="333333"/>
          <w:spacing w:val="0"/>
          <w:sz w:val="30"/>
          <w:szCs w:val="30"/>
          <w:shd w:val="clear" w:fill="FFFFFF"/>
          <w:lang w:val="en-US" w:eastAsia="zh-CN"/>
        </w:rPr>
      </w:pPr>
    </w:p>
    <w:p>
      <w:pPr>
        <w:ind w:firstLine="600" w:firstLineChars="200"/>
        <w:rPr>
          <w:rFonts w:hint="eastAsia"/>
          <w:sz w:val="30"/>
          <w:szCs w:val="30"/>
          <w:lang w:val="en-US" w:eastAsia="zh-CN"/>
        </w:rPr>
      </w:pPr>
      <w:r>
        <w:rPr>
          <w:rFonts w:hint="eastAsia" w:ascii="Arial" w:hAnsi="Arial" w:eastAsia="宋体" w:cs="Arial"/>
          <w:b w:val="0"/>
          <w:i w:val="0"/>
          <w:caps w:val="0"/>
          <w:color w:val="333333"/>
          <w:spacing w:val="0"/>
          <w:sz w:val="30"/>
          <w:szCs w:val="30"/>
          <w:shd w:val="clear" w:fill="FFFFFF"/>
          <w:lang w:val="en-US" w:eastAsia="zh-CN"/>
        </w:rPr>
        <w:t xml:space="preserve">                                       </w:t>
      </w:r>
      <w:bookmarkStart w:id="0" w:name="_GoBack"/>
      <w:bookmarkEnd w:id="0"/>
    </w:p>
    <w:p>
      <w:pPr>
        <w:ind w:firstLine="600" w:firstLineChars="200"/>
        <w:rPr>
          <w:rFonts w:hint="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47E49"/>
    <w:rsid w:val="000730AB"/>
    <w:rsid w:val="0A7C6626"/>
    <w:rsid w:val="0DF75464"/>
    <w:rsid w:val="0F683AC1"/>
    <w:rsid w:val="0F8E21EB"/>
    <w:rsid w:val="1231278D"/>
    <w:rsid w:val="182B0295"/>
    <w:rsid w:val="20754900"/>
    <w:rsid w:val="21D115EA"/>
    <w:rsid w:val="29EB033D"/>
    <w:rsid w:val="332F30F6"/>
    <w:rsid w:val="42447E49"/>
    <w:rsid w:val="45EA5571"/>
    <w:rsid w:val="49460182"/>
    <w:rsid w:val="50BC50F0"/>
    <w:rsid w:val="56CF25E2"/>
    <w:rsid w:val="5DB228BD"/>
    <w:rsid w:val="63135C8A"/>
    <w:rsid w:val="6BC031CA"/>
    <w:rsid w:val="6D535020"/>
    <w:rsid w:val="73726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2018-05-03T01:14:00Z</dcterms:created>
  <dc:creator>一起シ辵過</dc:creator>
  <cp:lastModifiedBy>一起シ辵過</cp:lastModifiedBy>
  <cp:lastPrinted>2018-05-04T09:28:25Z</cp:lastPrinted>
  <dcterms:modified xsi:type="dcterms:W3CDTF">2018-05-04T09:29:43Z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